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680"/>
        <w:gridCol w:w="540"/>
        <w:gridCol w:w="2875"/>
      </w:tblGrid>
      <w:tr w:rsidR="00C73AC7" w14:paraId="51ACE11C" w14:textId="77777777" w:rsidTr="009C4739">
        <w:tc>
          <w:tcPr>
            <w:tcW w:w="1255" w:type="dxa"/>
          </w:tcPr>
          <w:p w14:paraId="184EB98B" w14:textId="670980E6" w:rsidR="00C73AC7" w:rsidRDefault="00C73AC7" w:rsidP="00B10A5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Study Title:</w:t>
            </w:r>
          </w:p>
        </w:tc>
        <w:tc>
          <w:tcPr>
            <w:tcW w:w="4680" w:type="dxa"/>
          </w:tcPr>
          <w:p w14:paraId="1F30D94C" w14:textId="77777777" w:rsidR="00C73AC7" w:rsidRDefault="00C73AC7" w:rsidP="00B10A5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00CFD3F" w14:textId="70B6F405" w:rsidR="00C73AC7" w:rsidRDefault="00C73AC7" w:rsidP="00B10A5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PI:</w:t>
            </w:r>
          </w:p>
        </w:tc>
        <w:tc>
          <w:tcPr>
            <w:tcW w:w="2875" w:type="dxa"/>
          </w:tcPr>
          <w:p w14:paraId="7D5C1C0C" w14:textId="77777777" w:rsidR="00C73AC7" w:rsidRDefault="00C73AC7" w:rsidP="00B10A5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BB12895" w14:textId="77777777" w:rsidR="003A3E73" w:rsidRDefault="003A3E73" w:rsidP="004C5FF7">
      <w:pPr>
        <w:rPr>
          <w:rFonts w:ascii="Calibri" w:hAnsi="Calibri"/>
          <w:b/>
          <w:i/>
          <w:color w:val="5B9BD5" w:themeColor="accent1"/>
          <w:sz w:val="22"/>
          <w:szCs w:val="22"/>
        </w:rPr>
      </w:pPr>
    </w:p>
    <w:p w14:paraId="5AC042D8" w14:textId="2854E885" w:rsidR="004C5FF7" w:rsidRPr="00F27E5C" w:rsidRDefault="004C5FF7" w:rsidP="004C5FF7">
      <w:pPr>
        <w:rPr>
          <w:rFonts w:ascii="Calibri" w:hAnsi="Calibri"/>
          <w:b/>
          <w:i/>
          <w:color w:val="000000" w:themeColor="text1"/>
          <w:sz w:val="22"/>
          <w:szCs w:val="22"/>
        </w:rPr>
      </w:pPr>
      <w:r w:rsidRPr="00F27E5C">
        <w:rPr>
          <w:rFonts w:ascii="Calibri" w:hAnsi="Calibri"/>
          <w:b/>
          <w:i/>
          <w:color w:val="000000" w:themeColor="text1"/>
          <w:sz w:val="22"/>
          <w:szCs w:val="22"/>
        </w:rPr>
        <w:t>Customize the information below to reflect the protocol requirements</w:t>
      </w:r>
    </w:p>
    <w:p w14:paraId="5C690A89" w14:textId="4235628E" w:rsidR="00D137EE" w:rsidRPr="00D137EE" w:rsidRDefault="00D137EE" w:rsidP="00C73AC7">
      <w:pPr>
        <w:ind w:hanging="180"/>
        <w:rPr>
          <w:rFonts w:ascii="Calibri" w:hAnsi="Calibri"/>
          <w:b/>
          <w:iCs/>
          <w:color w:val="000000" w:themeColor="text1"/>
          <w:sz w:val="24"/>
          <w:szCs w:val="24"/>
        </w:rPr>
      </w:pPr>
      <w:r w:rsidRPr="00D137EE">
        <w:rPr>
          <w:rFonts w:ascii="Calibri" w:hAnsi="Calibri"/>
          <w:b/>
          <w:iCs/>
          <w:color w:val="000000" w:themeColor="text1"/>
          <w:sz w:val="24"/>
          <w:szCs w:val="24"/>
        </w:rPr>
        <w:t>Pre</w:t>
      </w:r>
      <w:r w:rsidR="009C4739">
        <w:rPr>
          <w:rFonts w:ascii="Calibri" w:hAnsi="Calibri"/>
          <w:b/>
          <w:iCs/>
          <w:color w:val="000000" w:themeColor="text1"/>
          <w:sz w:val="24"/>
          <w:szCs w:val="24"/>
        </w:rPr>
        <w:t>-</w:t>
      </w:r>
      <w:r w:rsidRPr="00D137EE">
        <w:rPr>
          <w:rFonts w:ascii="Calibri" w:hAnsi="Calibri"/>
          <w:b/>
          <w:iCs/>
          <w:color w:val="000000" w:themeColor="text1"/>
          <w:sz w:val="24"/>
          <w:szCs w:val="24"/>
        </w:rPr>
        <w:t>Study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529"/>
        <w:gridCol w:w="480"/>
        <w:gridCol w:w="5311"/>
      </w:tblGrid>
      <w:tr w:rsidR="00D137EE" w14:paraId="54AD59E4" w14:textId="77777777" w:rsidTr="00B625B9">
        <w:tc>
          <w:tcPr>
            <w:tcW w:w="3030" w:type="dxa"/>
          </w:tcPr>
          <w:p w14:paraId="3B045195" w14:textId="5C335643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Activity</w:t>
            </w:r>
          </w:p>
        </w:tc>
        <w:tc>
          <w:tcPr>
            <w:tcW w:w="529" w:type="dxa"/>
          </w:tcPr>
          <w:p w14:paraId="2FBA8BFC" w14:textId="7721D32F" w:rsidR="00D137EE" w:rsidRPr="00C73AC7" w:rsidRDefault="00D137EE" w:rsidP="003929C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3AC7">
              <w:rPr>
                <w:rFonts w:ascii="Calibri" w:hAnsi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480" w:type="dxa"/>
          </w:tcPr>
          <w:p w14:paraId="229907A2" w14:textId="5AE6D912" w:rsidR="00D137EE" w:rsidRPr="00C73AC7" w:rsidRDefault="00D137EE" w:rsidP="003929C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3AC7">
              <w:rPr>
                <w:rFonts w:ascii="Calibri" w:hAnsi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311" w:type="dxa"/>
          </w:tcPr>
          <w:p w14:paraId="63C69775" w14:textId="749C0DA6" w:rsidR="00D137EE" w:rsidRPr="00C73AC7" w:rsidRDefault="00D137EE" w:rsidP="003929C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3AC7">
              <w:rPr>
                <w:rFonts w:ascii="Calibri" w:hAnsi="Calibri"/>
                <w:b/>
                <w:bCs/>
                <w:sz w:val="22"/>
                <w:szCs w:val="22"/>
              </w:rPr>
              <w:t>Comments</w:t>
            </w:r>
          </w:p>
        </w:tc>
      </w:tr>
      <w:tr w:rsidR="00D137EE" w14:paraId="0980F65F" w14:textId="77777777" w:rsidTr="00B625B9">
        <w:tc>
          <w:tcPr>
            <w:tcW w:w="3030" w:type="dxa"/>
          </w:tcPr>
          <w:p w14:paraId="76AE0C24" w14:textId="5054256C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Schedule Appointment with Subject</w:t>
            </w:r>
          </w:p>
        </w:tc>
        <w:tc>
          <w:tcPr>
            <w:tcW w:w="529" w:type="dxa"/>
          </w:tcPr>
          <w:p w14:paraId="0E14AD81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4A50DB0B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1" w:type="dxa"/>
          </w:tcPr>
          <w:p w14:paraId="1AF02325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37EE" w14:paraId="6177C500" w14:textId="77777777" w:rsidTr="00B625B9">
        <w:tc>
          <w:tcPr>
            <w:tcW w:w="3030" w:type="dxa"/>
          </w:tcPr>
          <w:p w14:paraId="33784945" w14:textId="58134958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Schedule Radiology</w:t>
            </w:r>
          </w:p>
        </w:tc>
        <w:tc>
          <w:tcPr>
            <w:tcW w:w="529" w:type="dxa"/>
          </w:tcPr>
          <w:p w14:paraId="289F9CBB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0E4C8269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1" w:type="dxa"/>
          </w:tcPr>
          <w:p w14:paraId="2833ACC5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37EE" w14:paraId="17B24F43" w14:textId="77777777" w:rsidTr="00B625B9">
        <w:tc>
          <w:tcPr>
            <w:tcW w:w="3030" w:type="dxa"/>
          </w:tcPr>
          <w:p w14:paraId="4ACD7D1F" w14:textId="79AF5DCD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Book Room</w:t>
            </w:r>
          </w:p>
        </w:tc>
        <w:tc>
          <w:tcPr>
            <w:tcW w:w="529" w:type="dxa"/>
          </w:tcPr>
          <w:p w14:paraId="4845EC39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D841801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1" w:type="dxa"/>
          </w:tcPr>
          <w:p w14:paraId="0F99BB47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37EE" w14:paraId="70D70BA7" w14:textId="77777777" w:rsidTr="00B625B9">
        <w:tc>
          <w:tcPr>
            <w:tcW w:w="3030" w:type="dxa"/>
          </w:tcPr>
          <w:p w14:paraId="2E978738" w14:textId="10DBEE23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Order Dry Ice</w:t>
            </w:r>
          </w:p>
        </w:tc>
        <w:tc>
          <w:tcPr>
            <w:tcW w:w="529" w:type="dxa"/>
          </w:tcPr>
          <w:p w14:paraId="062B4CEF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46331B48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1" w:type="dxa"/>
          </w:tcPr>
          <w:p w14:paraId="31AA644F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37EE" w14:paraId="3CCBA527" w14:textId="77777777" w:rsidTr="00B625B9">
        <w:tc>
          <w:tcPr>
            <w:tcW w:w="3030" w:type="dxa"/>
          </w:tcPr>
          <w:p w14:paraId="04E70786" w14:textId="39EF8A08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Prep-Lab Kit</w:t>
            </w:r>
          </w:p>
        </w:tc>
        <w:tc>
          <w:tcPr>
            <w:tcW w:w="529" w:type="dxa"/>
          </w:tcPr>
          <w:p w14:paraId="2E184AEA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74FEC56D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1" w:type="dxa"/>
          </w:tcPr>
          <w:p w14:paraId="6CE8DF4E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1666" w14:paraId="5BFC5E11" w14:textId="77777777" w:rsidTr="00B625B9">
        <w:tc>
          <w:tcPr>
            <w:tcW w:w="3030" w:type="dxa"/>
          </w:tcPr>
          <w:p w14:paraId="1AD72462" w14:textId="1CF69CFB" w:rsidR="00851666" w:rsidRDefault="00851666" w:rsidP="003929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Communicate with Pharmacy about medication order</w:t>
            </w:r>
          </w:p>
        </w:tc>
        <w:tc>
          <w:tcPr>
            <w:tcW w:w="529" w:type="dxa"/>
          </w:tcPr>
          <w:p w14:paraId="4A9B944D" w14:textId="77777777" w:rsidR="00851666" w:rsidRDefault="00851666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4D951980" w14:textId="77777777" w:rsidR="00851666" w:rsidRDefault="00851666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1" w:type="dxa"/>
          </w:tcPr>
          <w:p w14:paraId="6C0020EF" w14:textId="77777777" w:rsidR="00851666" w:rsidRDefault="00851666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37EE" w14:paraId="661200E0" w14:textId="77777777" w:rsidTr="00B625B9">
        <w:tc>
          <w:tcPr>
            <w:tcW w:w="3030" w:type="dxa"/>
          </w:tcPr>
          <w:p w14:paraId="6B8B9FB5" w14:textId="38C4E486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 Appt. with Subject</w:t>
            </w:r>
            <w:r w:rsidRPr="00D137EE">
              <w:rPr>
                <w:rFonts w:ascii="Calibri" w:hAnsi="Calibri"/>
                <w:bCs/>
                <w:i/>
                <w:sz w:val="18"/>
                <w:szCs w:val="18"/>
              </w:rPr>
              <w:t xml:space="preserve"> must call 1-2 days before appointment to ensure no changes has occurred from last communication that would now cause the subject to be ineligible)</w:t>
            </w:r>
          </w:p>
        </w:tc>
        <w:tc>
          <w:tcPr>
            <w:tcW w:w="529" w:type="dxa"/>
          </w:tcPr>
          <w:p w14:paraId="667ADB16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1233D068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1" w:type="dxa"/>
          </w:tcPr>
          <w:p w14:paraId="68CEF175" w14:textId="77777777" w:rsidR="00D137EE" w:rsidRDefault="00D137EE" w:rsidP="003929C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3C9FF8" w14:textId="1A2922FD" w:rsidR="004C5FF7" w:rsidRDefault="004C5FF7" w:rsidP="003929C0">
      <w:pPr>
        <w:rPr>
          <w:rFonts w:ascii="Calibri" w:hAnsi="Calibri"/>
          <w:sz w:val="22"/>
          <w:szCs w:val="22"/>
        </w:rPr>
      </w:pPr>
    </w:p>
    <w:p w14:paraId="4948DF12" w14:textId="41EF6F03" w:rsidR="00B625B9" w:rsidRPr="00D137EE" w:rsidRDefault="00B625B9" w:rsidP="00B625B9">
      <w:pPr>
        <w:ind w:hanging="180"/>
        <w:rPr>
          <w:rFonts w:ascii="Calibri" w:hAnsi="Calibri"/>
          <w:b/>
          <w:iCs/>
          <w:color w:val="000000" w:themeColor="text1"/>
          <w:sz w:val="24"/>
          <w:szCs w:val="24"/>
        </w:rPr>
      </w:pPr>
      <w:r>
        <w:rPr>
          <w:rFonts w:ascii="Calibri" w:hAnsi="Calibri"/>
          <w:b/>
          <w:iCs/>
          <w:color w:val="000000" w:themeColor="text1"/>
          <w:sz w:val="24"/>
          <w:szCs w:val="24"/>
        </w:rPr>
        <w:t xml:space="preserve">Study </w:t>
      </w:r>
      <w:r w:rsidR="009408AB">
        <w:rPr>
          <w:rFonts w:ascii="Calibri" w:hAnsi="Calibri"/>
          <w:b/>
          <w:iCs/>
          <w:color w:val="000000" w:themeColor="text1"/>
          <w:sz w:val="24"/>
          <w:szCs w:val="24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529"/>
        <w:gridCol w:w="480"/>
        <w:gridCol w:w="5304"/>
      </w:tblGrid>
      <w:tr w:rsidR="00B625B9" w14:paraId="3B05C663" w14:textId="77777777" w:rsidTr="009408AB">
        <w:tc>
          <w:tcPr>
            <w:tcW w:w="3037" w:type="dxa"/>
          </w:tcPr>
          <w:p w14:paraId="7FAD75FE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Activity</w:t>
            </w:r>
          </w:p>
        </w:tc>
        <w:tc>
          <w:tcPr>
            <w:tcW w:w="529" w:type="dxa"/>
          </w:tcPr>
          <w:p w14:paraId="3C948F14" w14:textId="77777777" w:rsidR="00B625B9" w:rsidRPr="00C73AC7" w:rsidRDefault="00B625B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3AC7">
              <w:rPr>
                <w:rFonts w:ascii="Calibri" w:hAnsi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480" w:type="dxa"/>
          </w:tcPr>
          <w:p w14:paraId="2A41CB35" w14:textId="77777777" w:rsidR="00B625B9" w:rsidRPr="00C73AC7" w:rsidRDefault="00B625B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3AC7">
              <w:rPr>
                <w:rFonts w:ascii="Calibri" w:hAnsi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304" w:type="dxa"/>
          </w:tcPr>
          <w:p w14:paraId="391D7B08" w14:textId="77777777" w:rsidR="00B625B9" w:rsidRPr="00C73AC7" w:rsidRDefault="00B625B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3AC7">
              <w:rPr>
                <w:rFonts w:ascii="Calibri" w:hAnsi="Calibri"/>
                <w:b/>
                <w:bCs/>
                <w:sz w:val="22"/>
                <w:szCs w:val="22"/>
              </w:rPr>
              <w:t>Comments</w:t>
            </w:r>
          </w:p>
        </w:tc>
      </w:tr>
      <w:tr w:rsidR="00F27E5C" w14:paraId="796B22C1" w14:textId="77777777" w:rsidTr="00F27E5C">
        <w:tc>
          <w:tcPr>
            <w:tcW w:w="3037" w:type="dxa"/>
            <w:shd w:val="clear" w:color="auto" w:fill="F2F2F2" w:themeFill="background1" w:themeFillShade="F2"/>
          </w:tcPr>
          <w:p w14:paraId="6421FD69" w14:textId="77777777" w:rsidR="00F27E5C" w:rsidRPr="009408AB" w:rsidRDefault="00F27E5C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408AB">
              <w:rPr>
                <w:rFonts w:ascii="Calibri" w:hAnsi="Calibri"/>
                <w:b/>
                <w:bCs/>
                <w:sz w:val="22"/>
                <w:szCs w:val="22"/>
              </w:rPr>
              <w:t>Protocol Related Tasks</w:t>
            </w:r>
          </w:p>
        </w:tc>
        <w:tc>
          <w:tcPr>
            <w:tcW w:w="529" w:type="dxa"/>
            <w:shd w:val="clear" w:color="auto" w:fill="F2F2F2" w:themeFill="background1" w:themeFillShade="F2"/>
          </w:tcPr>
          <w:p w14:paraId="07038C66" w14:textId="77777777" w:rsidR="00F27E5C" w:rsidRPr="009408AB" w:rsidRDefault="00F27E5C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2F2F2" w:themeFill="background1" w:themeFillShade="F2"/>
          </w:tcPr>
          <w:p w14:paraId="2E2DE412" w14:textId="77777777" w:rsidR="00F27E5C" w:rsidRPr="009408AB" w:rsidRDefault="00F27E5C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304" w:type="dxa"/>
            <w:shd w:val="clear" w:color="auto" w:fill="F2F2F2" w:themeFill="background1" w:themeFillShade="F2"/>
          </w:tcPr>
          <w:p w14:paraId="07D7B5EE" w14:textId="59712194" w:rsidR="00F27E5C" w:rsidRPr="009408AB" w:rsidRDefault="00F27E5C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625B9" w14:paraId="5B689EEF" w14:textId="77777777" w:rsidTr="009408AB">
        <w:tc>
          <w:tcPr>
            <w:tcW w:w="3037" w:type="dxa"/>
          </w:tcPr>
          <w:p w14:paraId="5CA78EB7" w14:textId="5806CF01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Inclusion/Exclusion review completed and documented</w:t>
            </w:r>
            <w:r w:rsidR="009C4739">
              <w:rPr>
                <w:rFonts w:ascii="Calibri" w:hAnsi="Calibri"/>
                <w:sz w:val="22"/>
                <w:szCs w:val="22"/>
              </w:rPr>
              <w:t xml:space="preserve"> by study coordinator and PI</w:t>
            </w:r>
          </w:p>
        </w:tc>
        <w:tc>
          <w:tcPr>
            <w:tcW w:w="529" w:type="dxa"/>
          </w:tcPr>
          <w:p w14:paraId="231AF02D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5B7CC530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5CA5B048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6A80646B" w14:textId="77777777" w:rsidTr="009408AB">
        <w:tc>
          <w:tcPr>
            <w:tcW w:w="3037" w:type="dxa"/>
          </w:tcPr>
          <w:p w14:paraId="57A61C6D" w14:textId="451FA06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Con/Meds Review </w:t>
            </w:r>
            <w:r w:rsidR="009C473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29" w:type="dxa"/>
          </w:tcPr>
          <w:p w14:paraId="1A9D6721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238A1530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035B8EC2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7E5C" w14:paraId="0092B930" w14:textId="77777777" w:rsidTr="00F27E5C">
        <w:tc>
          <w:tcPr>
            <w:tcW w:w="3037" w:type="dxa"/>
            <w:shd w:val="clear" w:color="auto" w:fill="F2F2F2" w:themeFill="background1" w:themeFillShade="F2"/>
          </w:tcPr>
          <w:p w14:paraId="6AD90633" w14:textId="77777777" w:rsidR="00F27E5C" w:rsidRPr="009408AB" w:rsidRDefault="00F27E5C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Procedures Completed</w:t>
            </w:r>
          </w:p>
        </w:tc>
        <w:tc>
          <w:tcPr>
            <w:tcW w:w="529" w:type="dxa"/>
            <w:shd w:val="clear" w:color="auto" w:fill="F2F2F2" w:themeFill="background1" w:themeFillShade="F2"/>
          </w:tcPr>
          <w:p w14:paraId="22CFD43B" w14:textId="77777777" w:rsidR="00F27E5C" w:rsidRPr="009408AB" w:rsidRDefault="00F27E5C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2F2F2" w:themeFill="background1" w:themeFillShade="F2"/>
          </w:tcPr>
          <w:p w14:paraId="1A0D9F19" w14:textId="77777777" w:rsidR="00F27E5C" w:rsidRPr="009408AB" w:rsidRDefault="00F27E5C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304" w:type="dxa"/>
            <w:shd w:val="clear" w:color="auto" w:fill="F2F2F2" w:themeFill="background1" w:themeFillShade="F2"/>
          </w:tcPr>
          <w:p w14:paraId="30171523" w14:textId="7D92266C" w:rsidR="00F27E5C" w:rsidRPr="009408AB" w:rsidRDefault="00F27E5C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625B9" w14:paraId="22B3CE53" w14:textId="77777777" w:rsidTr="009408AB">
        <w:tc>
          <w:tcPr>
            <w:tcW w:w="3037" w:type="dxa"/>
          </w:tcPr>
          <w:p w14:paraId="5A9942B3" w14:textId="7CAA3CBF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Vital Signs</w:t>
            </w:r>
          </w:p>
        </w:tc>
        <w:tc>
          <w:tcPr>
            <w:tcW w:w="529" w:type="dxa"/>
          </w:tcPr>
          <w:p w14:paraId="44A0A119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1510E47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7D9D9D98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7B70FE65" w14:textId="77777777" w:rsidTr="009408AB">
        <w:tc>
          <w:tcPr>
            <w:tcW w:w="3037" w:type="dxa"/>
          </w:tcPr>
          <w:p w14:paraId="012E5A90" w14:textId="54B8AB52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Physical Exam</w:t>
            </w:r>
          </w:p>
        </w:tc>
        <w:tc>
          <w:tcPr>
            <w:tcW w:w="529" w:type="dxa"/>
          </w:tcPr>
          <w:p w14:paraId="6A54F00C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5789DCDE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5EEB1427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2A2C2B78" w14:textId="77777777" w:rsidTr="009408AB">
        <w:tc>
          <w:tcPr>
            <w:tcW w:w="3037" w:type="dxa"/>
          </w:tcPr>
          <w:p w14:paraId="65197BE1" w14:textId="338889BC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Blood Specimen Collection</w:t>
            </w:r>
          </w:p>
        </w:tc>
        <w:tc>
          <w:tcPr>
            <w:tcW w:w="529" w:type="dxa"/>
          </w:tcPr>
          <w:p w14:paraId="1DB24560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5B1C3729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647CFE14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14F103AB" w14:textId="77777777" w:rsidTr="009408AB">
        <w:tc>
          <w:tcPr>
            <w:tcW w:w="3037" w:type="dxa"/>
          </w:tcPr>
          <w:p w14:paraId="5CD1DA92" w14:textId="1B460FC5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Urine Test Completed</w:t>
            </w:r>
          </w:p>
        </w:tc>
        <w:tc>
          <w:tcPr>
            <w:tcW w:w="529" w:type="dxa"/>
          </w:tcPr>
          <w:p w14:paraId="79BB0467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16A4DCCE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4DB78834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13D59090" w14:textId="77777777" w:rsidTr="009408AB">
        <w:tc>
          <w:tcPr>
            <w:tcW w:w="3037" w:type="dxa"/>
          </w:tcPr>
          <w:p w14:paraId="4E0010C4" w14:textId="0D3BB092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Pregnancy Test (if applicable)</w:t>
            </w:r>
          </w:p>
        </w:tc>
        <w:tc>
          <w:tcPr>
            <w:tcW w:w="529" w:type="dxa"/>
          </w:tcPr>
          <w:p w14:paraId="739008F7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77B4DCCB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70875BB1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2299D26C" w14:textId="77777777" w:rsidTr="009408AB">
        <w:tc>
          <w:tcPr>
            <w:tcW w:w="3037" w:type="dxa"/>
          </w:tcPr>
          <w:p w14:paraId="70978B8B" w14:textId="63223BE5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Questionnaires Fully Completed</w:t>
            </w:r>
          </w:p>
        </w:tc>
        <w:tc>
          <w:tcPr>
            <w:tcW w:w="529" w:type="dxa"/>
          </w:tcPr>
          <w:p w14:paraId="00D15640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79E68760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1BE45B93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25B9" w14:paraId="01B84A9B" w14:textId="77777777" w:rsidTr="009408AB">
        <w:tc>
          <w:tcPr>
            <w:tcW w:w="3037" w:type="dxa"/>
          </w:tcPr>
          <w:p w14:paraId="66A6C814" w14:textId="418946A6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MRI Completed</w:t>
            </w:r>
          </w:p>
        </w:tc>
        <w:tc>
          <w:tcPr>
            <w:tcW w:w="529" w:type="dxa"/>
          </w:tcPr>
          <w:p w14:paraId="27569364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F611AED" w14:textId="77777777" w:rsidR="00B625B9" w:rsidRDefault="00B625B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0B52C766" w14:textId="3E9934BB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2229" w14:paraId="13C5F7D8" w14:textId="77777777" w:rsidTr="009408AB">
        <w:tc>
          <w:tcPr>
            <w:tcW w:w="3037" w:type="dxa"/>
          </w:tcPr>
          <w:p w14:paraId="01E5E9BD" w14:textId="164B3EB2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9" w:type="dxa"/>
          </w:tcPr>
          <w:p w14:paraId="6C44ACB5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21A28CAD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73FB890F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1666" w14:paraId="55729E55" w14:textId="77777777" w:rsidTr="009408AB">
        <w:tc>
          <w:tcPr>
            <w:tcW w:w="3037" w:type="dxa"/>
          </w:tcPr>
          <w:p w14:paraId="0C47C1C6" w14:textId="16382EB1" w:rsidR="00851666" w:rsidRDefault="00851666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Study Intervention Provided</w:t>
            </w:r>
          </w:p>
        </w:tc>
        <w:tc>
          <w:tcPr>
            <w:tcW w:w="529" w:type="dxa"/>
          </w:tcPr>
          <w:p w14:paraId="37E189F8" w14:textId="77777777" w:rsidR="00851666" w:rsidRDefault="00851666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276BC0B" w14:textId="77777777" w:rsidR="00851666" w:rsidRDefault="00851666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0018E0BF" w14:textId="77777777" w:rsidR="00851666" w:rsidRDefault="00851666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1666" w14:paraId="74F9205D" w14:textId="77777777" w:rsidTr="009408AB">
        <w:tc>
          <w:tcPr>
            <w:tcW w:w="3037" w:type="dxa"/>
          </w:tcPr>
          <w:p w14:paraId="548321E7" w14:textId="272E409B" w:rsidR="00851666" w:rsidRDefault="00851666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Adverse Event Review Completed </w:t>
            </w:r>
            <w:r w:rsidRPr="00851666">
              <w:rPr>
                <w:rFonts w:ascii="Calibri" w:hAnsi="Calibri"/>
                <w:sz w:val="16"/>
                <w:szCs w:val="16"/>
              </w:rPr>
              <w:t>(document AEs on log)</w:t>
            </w:r>
          </w:p>
        </w:tc>
        <w:tc>
          <w:tcPr>
            <w:tcW w:w="529" w:type="dxa"/>
          </w:tcPr>
          <w:p w14:paraId="45B8798D" w14:textId="77777777" w:rsidR="00851666" w:rsidRDefault="00851666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511BFFDF" w14:textId="77777777" w:rsidR="00851666" w:rsidRDefault="00851666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3A33EC32" w14:textId="77777777" w:rsidR="00851666" w:rsidRDefault="00851666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2229" w:rsidRPr="009408AB" w14:paraId="495D9B44" w14:textId="77777777" w:rsidTr="00F22229">
        <w:tc>
          <w:tcPr>
            <w:tcW w:w="3037" w:type="dxa"/>
            <w:shd w:val="clear" w:color="auto" w:fill="F2F2F2" w:themeFill="background1" w:themeFillShade="F2"/>
          </w:tcPr>
          <w:p w14:paraId="7D245F44" w14:textId="77777777" w:rsidR="00F22229" w:rsidRPr="009408AB" w:rsidRDefault="00F2222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New </w:t>
            </w:r>
            <w:r w:rsidRPr="009408AB">
              <w:rPr>
                <w:rFonts w:ascii="Calibri" w:hAnsi="Calibri"/>
                <w:b/>
                <w:bCs/>
                <w:sz w:val="22"/>
                <w:szCs w:val="22"/>
              </w:rPr>
              <w:t>Consent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Needed</w:t>
            </w:r>
          </w:p>
        </w:tc>
        <w:tc>
          <w:tcPr>
            <w:tcW w:w="529" w:type="dxa"/>
            <w:shd w:val="clear" w:color="auto" w:fill="F2F2F2" w:themeFill="background1" w:themeFillShade="F2"/>
          </w:tcPr>
          <w:p w14:paraId="7767B613" w14:textId="77777777" w:rsidR="00F22229" w:rsidRPr="009408AB" w:rsidRDefault="00F2222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2F2F2" w:themeFill="background1" w:themeFillShade="F2"/>
          </w:tcPr>
          <w:p w14:paraId="60C0F933" w14:textId="77777777" w:rsidR="00F22229" w:rsidRPr="009408AB" w:rsidRDefault="00F2222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304" w:type="dxa"/>
            <w:shd w:val="clear" w:color="auto" w:fill="F2F2F2" w:themeFill="background1" w:themeFillShade="F2"/>
          </w:tcPr>
          <w:p w14:paraId="15F3E9D0" w14:textId="12FC891A" w:rsidR="00F22229" w:rsidRPr="009408AB" w:rsidRDefault="00F22229" w:rsidP="002355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F22229" w14:paraId="6A878F42" w14:textId="77777777" w:rsidTr="00235584">
        <w:tc>
          <w:tcPr>
            <w:tcW w:w="3037" w:type="dxa"/>
          </w:tcPr>
          <w:p w14:paraId="271A5D37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Current Consent Version Provided</w:t>
            </w:r>
          </w:p>
        </w:tc>
        <w:tc>
          <w:tcPr>
            <w:tcW w:w="529" w:type="dxa"/>
          </w:tcPr>
          <w:p w14:paraId="3976D4D5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1ECFBEA8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22D1ED41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2229" w14:paraId="18FE8CA0" w14:textId="77777777" w:rsidTr="00235584">
        <w:tc>
          <w:tcPr>
            <w:tcW w:w="3037" w:type="dxa"/>
          </w:tcPr>
          <w:p w14:paraId="6D8FBD1A" w14:textId="34714C6E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Consent fully completed prior to study activities</w:t>
            </w:r>
          </w:p>
        </w:tc>
        <w:tc>
          <w:tcPr>
            <w:tcW w:w="529" w:type="dxa"/>
          </w:tcPr>
          <w:p w14:paraId="3E567E63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173B8431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614B18AD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2229" w14:paraId="3A36644D" w14:textId="77777777" w:rsidTr="00235584">
        <w:tc>
          <w:tcPr>
            <w:tcW w:w="3037" w:type="dxa"/>
          </w:tcPr>
          <w:p w14:paraId="78659F8D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Copy of signed consent provided to the subject</w:t>
            </w:r>
          </w:p>
        </w:tc>
        <w:tc>
          <w:tcPr>
            <w:tcW w:w="529" w:type="dxa"/>
          </w:tcPr>
          <w:p w14:paraId="6DA6E4B9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6A17AD4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6BF1E6F6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2229" w14:paraId="067B17FC" w14:textId="77777777" w:rsidTr="00235584">
        <w:tc>
          <w:tcPr>
            <w:tcW w:w="3037" w:type="dxa"/>
          </w:tcPr>
          <w:p w14:paraId="53B2BE68" w14:textId="60407074" w:rsidR="00F22229" w:rsidRDefault="00851666" w:rsidP="00235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</w:t>
            </w:r>
            <w:r w:rsidR="00F22229">
              <w:rPr>
                <w:rFonts w:ascii="Calibri" w:hAnsi="Calibri"/>
                <w:sz w:val="22"/>
                <w:szCs w:val="22"/>
              </w:rPr>
              <w:t>onsent Process documented in the Medical Record</w:t>
            </w:r>
          </w:p>
        </w:tc>
        <w:tc>
          <w:tcPr>
            <w:tcW w:w="529" w:type="dxa"/>
          </w:tcPr>
          <w:p w14:paraId="0B3F6CDB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1B3FD591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7AF0E481" w14:textId="77777777" w:rsidR="00F22229" w:rsidRDefault="00F22229" w:rsidP="0023558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6EC468" w14:textId="77777777" w:rsidR="00D137EE" w:rsidRDefault="00D137EE" w:rsidP="00C54123">
      <w:pPr>
        <w:ind w:left="720"/>
        <w:rPr>
          <w:rFonts w:ascii="Calibri" w:hAnsi="Calibri"/>
          <w:b/>
          <w:sz w:val="22"/>
          <w:szCs w:val="22"/>
        </w:rPr>
      </w:pPr>
    </w:p>
    <w:p w14:paraId="113672F4" w14:textId="4D4F5B4F" w:rsidR="00C54123" w:rsidRDefault="00C54123" w:rsidP="00C54123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140"/>
        <w:gridCol w:w="807"/>
        <w:gridCol w:w="2338"/>
      </w:tblGrid>
      <w:tr w:rsidR="009408AB" w14:paraId="208CD4F8" w14:textId="77777777" w:rsidTr="009C4739">
        <w:tc>
          <w:tcPr>
            <w:tcW w:w="2065" w:type="dxa"/>
          </w:tcPr>
          <w:p w14:paraId="4DCC8227" w14:textId="0B6B617B" w:rsidR="009408AB" w:rsidRDefault="009408AB" w:rsidP="009408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Visit Completed By:</w:t>
            </w:r>
          </w:p>
        </w:tc>
        <w:tc>
          <w:tcPr>
            <w:tcW w:w="4140" w:type="dxa"/>
          </w:tcPr>
          <w:p w14:paraId="39A9DF32" w14:textId="77777777" w:rsidR="009408AB" w:rsidRDefault="009408AB" w:rsidP="0023558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07" w:type="dxa"/>
          </w:tcPr>
          <w:p w14:paraId="44E45083" w14:textId="58381B3C" w:rsidR="009408AB" w:rsidRDefault="009408AB" w:rsidP="0023558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2338" w:type="dxa"/>
          </w:tcPr>
          <w:p w14:paraId="05F19925" w14:textId="77777777" w:rsidR="009408AB" w:rsidRDefault="009408AB" w:rsidP="0023558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DC04931" w14:textId="5FE0CAAF" w:rsidR="00A7171C" w:rsidRPr="00C54123" w:rsidRDefault="00A7171C" w:rsidP="009408AB">
      <w:pPr>
        <w:ind w:left="720"/>
        <w:rPr>
          <w:rFonts w:ascii="Calibri" w:hAnsi="Calibri" w:cs="Calibri"/>
          <w:b/>
          <w:sz w:val="22"/>
          <w:szCs w:val="22"/>
        </w:rPr>
      </w:pPr>
    </w:p>
    <w:sectPr w:rsidR="00A7171C" w:rsidRPr="00C54123" w:rsidSect="008842CF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3C954" w14:textId="77777777" w:rsidR="00DE4161" w:rsidRDefault="00DE4161">
      <w:r>
        <w:separator/>
      </w:r>
    </w:p>
  </w:endnote>
  <w:endnote w:type="continuationSeparator" w:id="0">
    <w:p w14:paraId="7738EA67" w14:textId="77777777" w:rsidR="00DE4161" w:rsidRDefault="00DE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CDDC0" w14:textId="58B8F2C0" w:rsidR="003929C0" w:rsidRPr="004C5FF7" w:rsidRDefault="004C5FF7" w:rsidP="009E4095">
    <w:pPr>
      <w:pStyle w:val="Title"/>
      <w:tabs>
        <w:tab w:val="left" w:pos="7200"/>
      </w:tabs>
      <w:ind w:right="720"/>
      <w:rPr>
        <w:rFonts w:ascii="Calibri" w:hAnsi="Calibri" w:cs="Calibri"/>
        <w:cap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D8F301" wp14:editId="70552D52">
              <wp:simplePos x="0" y="0"/>
              <wp:positionH relativeFrom="column">
                <wp:posOffset>-2371725</wp:posOffset>
              </wp:positionH>
              <wp:positionV relativeFrom="paragraph">
                <wp:posOffset>66675</wp:posOffset>
              </wp:positionV>
              <wp:extent cx="11544300" cy="635"/>
              <wp:effectExtent l="0" t="25400" r="38100" b="50165"/>
              <wp:wrapNone/>
              <wp:docPr id="6" name="AutoShap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44300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62E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alt="&quot;&quot;" style="position:absolute;margin-left:-186.75pt;margin-top:5.25pt;width:90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" strokecolor="gray [1629]" strokeweight="4.5pt">
              <v:shadow color="#243f60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91F5D0D" wp14:editId="018EC72D">
              <wp:simplePos x="0" y="0"/>
              <wp:positionH relativeFrom="column">
                <wp:posOffset>-2152650</wp:posOffset>
              </wp:positionH>
              <wp:positionV relativeFrom="paragraph">
                <wp:posOffset>-635</wp:posOffset>
              </wp:positionV>
              <wp:extent cx="11563350" cy="635"/>
              <wp:effectExtent l="0" t="25400" r="31750" b="50165"/>
              <wp:wrapNone/>
              <wp:docPr id="7" name="AutoShap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63350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B4E9C" id="AutoShape 10" o:spid="_x0000_s1026" type="#_x0000_t32" alt="&quot;&quot;" style="position:absolute;margin-left:-169.5pt;margin-top:-.05pt;width:910.5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" strokecolor="#c00000" strokeweight="4.5pt">
              <v:shadow color="#243f60" opacity=".5" offset="1pt"/>
            </v:shape>
          </w:pict>
        </mc:Fallback>
      </mc:AlternateContent>
    </w:r>
  </w:p>
  <w:p w14:paraId="20A409EF" w14:textId="7FA4A86C" w:rsidR="003929C0" w:rsidRPr="007E2EAA" w:rsidRDefault="003929C0">
    <w:pPr>
      <w:pStyle w:val="Footer"/>
      <w:rPr>
        <w:rFonts w:ascii="Calibri" w:hAnsi="Calibri" w:cs="Calibri"/>
        <w:sz w:val="22"/>
        <w:szCs w:val="22"/>
      </w:rPr>
    </w:pPr>
    <w:r w:rsidRPr="004C5FF7">
      <w:rPr>
        <w:rFonts w:ascii="Calibri" w:hAnsi="Calibri" w:cs="Calibri"/>
        <w:sz w:val="16"/>
        <w:szCs w:val="16"/>
      </w:rPr>
      <w:t xml:space="preserve">Version </w:t>
    </w:r>
    <w:r w:rsidR="004C5FF7" w:rsidRPr="004C5FF7">
      <w:rPr>
        <w:rFonts w:ascii="Calibri" w:hAnsi="Calibri" w:cs="Calibri"/>
        <w:sz w:val="16"/>
        <w:szCs w:val="16"/>
      </w:rPr>
      <w:t>2/17/2023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DC846" w14:textId="77777777" w:rsidR="00DE4161" w:rsidRDefault="00DE4161">
      <w:r>
        <w:separator/>
      </w:r>
    </w:p>
  </w:footnote>
  <w:footnote w:type="continuationSeparator" w:id="0">
    <w:p w14:paraId="54834723" w14:textId="77777777" w:rsidR="00DE4161" w:rsidRDefault="00DE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39D2" w14:textId="77777777" w:rsidR="009C4739" w:rsidRDefault="00E84889" w:rsidP="005E40B1">
    <w:pPr>
      <w:pStyle w:val="Title"/>
      <w:tabs>
        <w:tab w:val="left" w:pos="7200"/>
      </w:tabs>
      <w:ind w:right="720"/>
      <w:rPr>
        <w:rFonts w:ascii="Calibri" w:hAnsi="Calibri" w:cs="Calibri"/>
        <w:b/>
        <w:noProof/>
        <w:sz w:val="28"/>
        <w:szCs w:val="28"/>
      </w:rPr>
    </w:pPr>
    <w:r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703296" behindDoc="1" locked="0" layoutInCell="1" allowOverlap="1" wp14:anchorId="0BCA686B" wp14:editId="70C2DBAF">
          <wp:simplePos x="0" y="0"/>
          <wp:positionH relativeFrom="column">
            <wp:posOffset>-647700</wp:posOffset>
          </wp:positionH>
          <wp:positionV relativeFrom="paragraph">
            <wp:posOffset>-295275</wp:posOffset>
          </wp:positionV>
          <wp:extent cx="2047875" cy="293629"/>
          <wp:effectExtent l="0" t="0" r="0" b="0"/>
          <wp:wrapTight wrapText="bothSides">
            <wp:wrapPolygon edited="0">
              <wp:start x="0" y="0"/>
              <wp:lineTo x="0" y="19636"/>
              <wp:lineTo x="21299" y="19636"/>
              <wp:lineTo x="21299" y="0"/>
              <wp:lineTo x="0" y="0"/>
            </wp:wrapPolygon>
          </wp:wrapTight>
          <wp:docPr id="8" name="Picture 8" descr="OSUWMC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SUWMClogo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293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FEE">
      <w:rPr>
        <w:rFonts w:ascii="Calibri" w:hAnsi="Calibri" w:cs="Calibri"/>
        <w:b/>
        <w:noProof/>
        <w:sz w:val="28"/>
        <w:szCs w:val="28"/>
      </w:rPr>
      <w:t xml:space="preserve"> </w:t>
    </w:r>
    <w:r w:rsidR="009C4739">
      <w:rPr>
        <w:rFonts w:ascii="Calibri" w:hAnsi="Calibri" w:cs="Calibri"/>
        <w:b/>
        <w:noProof/>
        <w:sz w:val="28"/>
        <w:szCs w:val="28"/>
      </w:rPr>
      <w:t xml:space="preserve">                                                                                                          </w:t>
    </w:r>
  </w:p>
  <w:tbl>
    <w:tblPr>
      <w:tblStyle w:val="TableGrid"/>
      <w:tblW w:w="8948" w:type="dxa"/>
      <w:tblLook w:val="04A0" w:firstRow="1" w:lastRow="0" w:firstColumn="1" w:lastColumn="0" w:noHBand="0" w:noVBand="1"/>
    </w:tblPr>
    <w:tblGrid>
      <w:gridCol w:w="1525"/>
      <w:gridCol w:w="1243"/>
      <w:gridCol w:w="1007"/>
      <w:gridCol w:w="1884"/>
      <w:gridCol w:w="1292"/>
      <w:gridCol w:w="1997"/>
    </w:tblGrid>
    <w:tr w:rsidR="009C4739" w14:paraId="18686459" w14:textId="3B07A755" w:rsidTr="009C4739">
      <w:trPr>
        <w:trHeight w:val="262"/>
      </w:trPr>
      <w:tc>
        <w:tcPr>
          <w:tcW w:w="1525" w:type="dxa"/>
        </w:tcPr>
        <w:p w14:paraId="48DA3A47" w14:textId="38DD831F" w:rsidR="009C4739" w:rsidRPr="009C4739" w:rsidRDefault="009C4739" w:rsidP="009C4739">
          <w:pPr>
            <w:pStyle w:val="Title"/>
            <w:tabs>
              <w:tab w:val="left" w:pos="7200"/>
            </w:tabs>
            <w:ind w:right="70"/>
            <w:jc w:val="left"/>
            <w:rPr>
              <w:rFonts w:ascii="Calibri" w:hAnsi="Calibri" w:cs="Calibri"/>
              <w:b/>
              <w:noProof/>
              <w:sz w:val="18"/>
              <w:szCs w:val="18"/>
            </w:rPr>
          </w:pPr>
          <w:r w:rsidRPr="009C4739">
            <w:rPr>
              <w:rFonts w:ascii="Calibri" w:hAnsi="Calibri" w:cs="Calibri"/>
              <w:b/>
              <w:noProof/>
              <w:sz w:val="18"/>
              <w:szCs w:val="18"/>
            </w:rPr>
            <w:t>Subject</w:t>
          </w:r>
          <w:r>
            <w:rPr>
              <w:rFonts w:ascii="Calibri" w:hAnsi="Calibri" w:cs="Calibri"/>
              <w:b/>
              <w:noProof/>
              <w:sz w:val="18"/>
              <w:szCs w:val="18"/>
            </w:rPr>
            <w:t xml:space="preserve"> ID</w:t>
          </w:r>
        </w:p>
      </w:tc>
      <w:tc>
        <w:tcPr>
          <w:tcW w:w="1243" w:type="dxa"/>
        </w:tcPr>
        <w:p w14:paraId="76FA9F5D" w14:textId="77777777" w:rsidR="009C4739" w:rsidRPr="009C4739" w:rsidRDefault="009C4739" w:rsidP="009C4739">
          <w:pPr>
            <w:pStyle w:val="Title"/>
            <w:tabs>
              <w:tab w:val="left" w:pos="7200"/>
            </w:tabs>
            <w:ind w:right="720"/>
            <w:jc w:val="left"/>
            <w:rPr>
              <w:rFonts w:ascii="Calibri" w:hAnsi="Calibri" w:cs="Calibri"/>
              <w:b/>
              <w:noProof/>
              <w:sz w:val="18"/>
              <w:szCs w:val="18"/>
            </w:rPr>
          </w:pPr>
        </w:p>
      </w:tc>
      <w:tc>
        <w:tcPr>
          <w:tcW w:w="1007" w:type="dxa"/>
        </w:tcPr>
        <w:p w14:paraId="07C0B05E" w14:textId="7C348FB7" w:rsidR="009C4739" w:rsidRPr="009C4739" w:rsidRDefault="009C4739" w:rsidP="009C4739">
          <w:pPr>
            <w:pStyle w:val="Title"/>
            <w:tabs>
              <w:tab w:val="left" w:pos="7200"/>
            </w:tabs>
            <w:ind w:right="-200"/>
            <w:jc w:val="left"/>
            <w:rPr>
              <w:rFonts w:ascii="Calibri" w:hAnsi="Calibri" w:cs="Calibri"/>
              <w:b/>
              <w:noProof/>
              <w:sz w:val="18"/>
              <w:szCs w:val="18"/>
            </w:rPr>
          </w:pPr>
          <w:r w:rsidRPr="009C4739">
            <w:rPr>
              <w:rFonts w:ascii="Calibri" w:hAnsi="Calibri" w:cs="Calibri"/>
              <w:b/>
              <w:noProof/>
              <w:sz w:val="18"/>
              <w:szCs w:val="18"/>
            </w:rPr>
            <w:t>Visit</w:t>
          </w:r>
          <w:r>
            <w:rPr>
              <w:rFonts w:ascii="Calibri" w:hAnsi="Calibri" w:cs="Calibri"/>
              <w:b/>
              <w:noProof/>
              <w:sz w:val="18"/>
              <w:szCs w:val="18"/>
            </w:rPr>
            <w:t xml:space="preserve"> Date</w:t>
          </w:r>
        </w:p>
      </w:tc>
      <w:tc>
        <w:tcPr>
          <w:tcW w:w="1884" w:type="dxa"/>
        </w:tcPr>
        <w:p w14:paraId="063ACA1D" w14:textId="77777777" w:rsidR="009C4739" w:rsidRPr="009C4739" w:rsidRDefault="009C4739" w:rsidP="009C4739">
          <w:pPr>
            <w:pStyle w:val="Title"/>
            <w:tabs>
              <w:tab w:val="left" w:pos="7200"/>
            </w:tabs>
            <w:ind w:right="720"/>
            <w:jc w:val="left"/>
            <w:rPr>
              <w:rFonts w:ascii="Calibri" w:hAnsi="Calibri" w:cs="Calibri"/>
              <w:b/>
              <w:noProof/>
              <w:sz w:val="18"/>
              <w:szCs w:val="18"/>
            </w:rPr>
          </w:pPr>
        </w:p>
      </w:tc>
      <w:tc>
        <w:tcPr>
          <w:tcW w:w="1292" w:type="dxa"/>
        </w:tcPr>
        <w:p w14:paraId="255B1D6F" w14:textId="043B2D38" w:rsidR="009C4739" w:rsidRPr="009C4739" w:rsidRDefault="009C4739" w:rsidP="009C4739">
          <w:pPr>
            <w:pStyle w:val="Title"/>
            <w:tabs>
              <w:tab w:val="left" w:pos="7200"/>
            </w:tabs>
            <w:ind w:right="100"/>
            <w:jc w:val="left"/>
            <w:rPr>
              <w:rFonts w:ascii="Calibri" w:hAnsi="Calibri" w:cs="Calibri"/>
              <w:b/>
              <w:noProof/>
              <w:sz w:val="18"/>
              <w:szCs w:val="18"/>
            </w:rPr>
          </w:pPr>
          <w:r w:rsidRPr="009C4739">
            <w:rPr>
              <w:rFonts w:ascii="Calibri" w:hAnsi="Calibri" w:cs="Calibri"/>
              <w:b/>
              <w:noProof/>
              <w:sz w:val="18"/>
              <w:szCs w:val="18"/>
            </w:rPr>
            <w:t xml:space="preserve">Visit </w:t>
          </w:r>
          <w:r>
            <w:rPr>
              <w:rFonts w:ascii="Calibri" w:hAnsi="Calibri" w:cs="Calibri"/>
              <w:b/>
              <w:noProof/>
              <w:sz w:val="18"/>
              <w:szCs w:val="18"/>
            </w:rPr>
            <w:t>Type</w:t>
          </w:r>
        </w:p>
      </w:tc>
      <w:tc>
        <w:tcPr>
          <w:tcW w:w="1997" w:type="dxa"/>
        </w:tcPr>
        <w:p w14:paraId="2FAB2A57" w14:textId="77777777" w:rsidR="009C4739" w:rsidRDefault="009C4739" w:rsidP="009C4739">
          <w:pPr>
            <w:pStyle w:val="Title"/>
            <w:tabs>
              <w:tab w:val="left" w:pos="7200"/>
            </w:tabs>
            <w:ind w:right="720"/>
            <w:jc w:val="left"/>
            <w:rPr>
              <w:rFonts w:ascii="Calibri" w:hAnsi="Calibri" w:cs="Calibri"/>
              <w:b/>
              <w:noProof/>
              <w:sz w:val="28"/>
              <w:szCs w:val="28"/>
            </w:rPr>
          </w:pPr>
        </w:p>
      </w:tc>
    </w:tr>
  </w:tbl>
  <w:p w14:paraId="6E00F0A3" w14:textId="48BE1234" w:rsidR="009408AB" w:rsidRDefault="009408AB" w:rsidP="005E40B1">
    <w:pPr>
      <w:pStyle w:val="Title"/>
      <w:tabs>
        <w:tab w:val="left" w:pos="7200"/>
      </w:tabs>
      <w:ind w:right="720"/>
      <w:rPr>
        <w:rFonts w:ascii="Calibri" w:hAnsi="Calibri" w:cs="Calibri"/>
        <w:b/>
        <w:noProof/>
        <w:sz w:val="28"/>
        <w:szCs w:val="28"/>
      </w:rPr>
    </w:pPr>
  </w:p>
  <w:p w14:paraId="2155570C" w14:textId="303B15EF" w:rsidR="009408AB" w:rsidRPr="00412384" w:rsidRDefault="00D137EE" w:rsidP="009408AB">
    <w:pPr>
      <w:pStyle w:val="Title"/>
      <w:tabs>
        <w:tab w:val="left" w:pos="7200"/>
      </w:tabs>
      <w:ind w:right="720"/>
      <w:rPr>
        <w:rFonts w:ascii="Calibri" w:hAnsi="Calibri" w:cs="Calibri"/>
        <w:b/>
        <w:noProof/>
        <w:sz w:val="28"/>
        <w:szCs w:val="28"/>
      </w:rPr>
    </w:pPr>
    <w:r>
      <w:rPr>
        <w:rFonts w:ascii="Calibri" w:hAnsi="Calibri" w:cs="Calibri"/>
        <w:b/>
        <w:noProof/>
        <w:sz w:val="28"/>
        <w:szCs w:val="28"/>
      </w:rPr>
      <w:t>Checklist</w:t>
    </w:r>
    <w:r w:rsidR="00C73AC7">
      <w:rPr>
        <w:rFonts w:ascii="Calibri" w:hAnsi="Calibri" w:cs="Calibri"/>
        <w:b/>
        <w:noProof/>
        <w:sz w:val="28"/>
        <w:szCs w:val="28"/>
      </w:rPr>
      <w:t xml:space="preserve"> for Data Quality</w:t>
    </w:r>
    <w:r w:rsidR="009408AB">
      <w:rPr>
        <w:noProof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540FFDF7" wp14:editId="11D2CB65">
              <wp:simplePos x="0" y="0"/>
              <wp:positionH relativeFrom="column">
                <wp:posOffset>-2013585</wp:posOffset>
              </wp:positionH>
              <wp:positionV relativeFrom="paragraph">
                <wp:posOffset>234950</wp:posOffset>
              </wp:positionV>
              <wp:extent cx="11563350" cy="635"/>
              <wp:effectExtent l="0" t="25400" r="31750" b="50165"/>
              <wp:wrapNone/>
              <wp:docPr id="4" name="AutoShap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63350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58C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alt="&quot;&quot;" style="position:absolute;margin-left:-158.55pt;margin-top:18.5pt;width:910.5pt;height: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" strokecolor="#c00000" strokeweight="4.5pt">
              <v:shadow color="#243f60" opacity=".5" offset="1pt"/>
            </v:shape>
          </w:pict>
        </mc:Fallback>
      </mc:AlternateContent>
    </w:r>
    <w:r w:rsidR="009C4739">
      <w:rPr>
        <w:rFonts w:ascii="Calibri" w:hAnsi="Calibri" w:cs="Calibri"/>
        <w:b/>
        <w:noProof/>
        <w:sz w:val="28"/>
        <w:szCs w:val="28"/>
      </w:rPr>
      <w:t xml:space="preserve"> </w:t>
    </w:r>
  </w:p>
  <w:p w14:paraId="6DFC9363" w14:textId="59F7C2E4" w:rsidR="003929C0" w:rsidRDefault="00A64709" w:rsidP="009E4095">
    <w:pPr>
      <w:pStyle w:val="Title"/>
      <w:tabs>
        <w:tab w:val="left" w:pos="7200"/>
      </w:tabs>
      <w:ind w:right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21376" behindDoc="0" locked="0" layoutInCell="1" allowOverlap="1" wp14:anchorId="7308D05B" wp14:editId="29DE5E16">
              <wp:simplePos x="0" y="0"/>
              <wp:positionH relativeFrom="column">
                <wp:posOffset>-2232660</wp:posOffset>
              </wp:positionH>
              <wp:positionV relativeFrom="paragraph">
                <wp:posOffset>86360</wp:posOffset>
              </wp:positionV>
              <wp:extent cx="11544300" cy="635"/>
              <wp:effectExtent l="0" t="25400" r="38100" b="50165"/>
              <wp:wrapNone/>
              <wp:docPr id="3" name="AutoShap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44300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A587F8" id="AutoShape 9" o:spid="_x0000_s1026" type="#_x0000_t32" alt="&quot;&quot;" style="position:absolute;margin-left:-175.8pt;margin-top:6.8pt;width:909pt;height: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" strokecolor="gray [1629]" strokeweight="4.5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70541"/>
    <w:multiLevelType w:val="hybridMultilevel"/>
    <w:tmpl w:val="9950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41626"/>
    <w:multiLevelType w:val="hybridMultilevel"/>
    <w:tmpl w:val="2090BBD0"/>
    <w:lvl w:ilvl="0" w:tplc="DA881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925A98"/>
    <w:multiLevelType w:val="hybridMultilevel"/>
    <w:tmpl w:val="979E01A8"/>
    <w:lvl w:ilvl="0" w:tplc="EC0ADA1A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 w16cid:durableId="1759330042">
    <w:abstractNumId w:val="2"/>
  </w:num>
  <w:num w:numId="2" w16cid:durableId="2003388111">
    <w:abstractNumId w:val="0"/>
  </w:num>
  <w:num w:numId="3" w16cid:durableId="88842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B8"/>
    <w:rsid w:val="00072DA7"/>
    <w:rsid w:val="000E2FFE"/>
    <w:rsid w:val="000F4EB8"/>
    <w:rsid w:val="000F57AC"/>
    <w:rsid w:val="001116A6"/>
    <w:rsid w:val="001868BA"/>
    <w:rsid w:val="00187631"/>
    <w:rsid w:val="00191022"/>
    <w:rsid w:val="00205294"/>
    <w:rsid w:val="002227D0"/>
    <w:rsid w:val="0026683A"/>
    <w:rsid w:val="00277CBC"/>
    <w:rsid w:val="00295D2B"/>
    <w:rsid w:val="002C2D4B"/>
    <w:rsid w:val="002C6F37"/>
    <w:rsid w:val="00307FB9"/>
    <w:rsid w:val="003906B5"/>
    <w:rsid w:val="003929C0"/>
    <w:rsid w:val="003A3E73"/>
    <w:rsid w:val="003B751E"/>
    <w:rsid w:val="003D33FB"/>
    <w:rsid w:val="003D3749"/>
    <w:rsid w:val="003E5E67"/>
    <w:rsid w:val="00412384"/>
    <w:rsid w:val="00435BC2"/>
    <w:rsid w:val="004C5FF7"/>
    <w:rsid w:val="00566AD2"/>
    <w:rsid w:val="005E40B1"/>
    <w:rsid w:val="0067525D"/>
    <w:rsid w:val="006F6E9E"/>
    <w:rsid w:val="0071344D"/>
    <w:rsid w:val="00733A87"/>
    <w:rsid w:val="00767C4F"/>
    <w:rsid w:val="00772E26"/>
    <w:rsid w:val="00780D78"/>
    <w:rsid w:val="007C0815"/>
    <w:rsid w:val="007E0D41"/>
    <w:rsid w:val="007E1796"/>
    <w:rsid w:val="007E2EAA"/>
    <w:rsid w:val="007E512E"/>
    <w:rsid w:val="00812F39"/>
    <w:rsid w:val="00833041"/>
    <w:rsid w:val="008431A5"/>
    <w:rsid w:val="00845F67"/>
    <w:rsid w:val="00851666"/>
    <w:rsid w:val="00861C0D"/>
    <w:rsid w:val="00880A68"/>
    <w:rsid w:val="008842CF"/>
    <w:rsid w:val="00887FFC"/>
    <w:rsid w:val="008A0B17"/>
    <w:rsid w:val="008B2697"/>
    <w:rsid w:val="008B693B"/>
    <w:rsid w:val="00921371"/>
    <w:rsid w:val="009408AB"/>
    <w:rsid w:val="009806A4"/>
    <w:rsid w:val="009C4739"/>
    <w:rsid w:val="009E360B"/>
    <w:rsid w:val="009E4095"/>
    <w:rsid w:val="00A00FEE"/>
    <w:rsid w:val="00A157D4"/>
    <w:rsid w:val="00A64709"/>
    <w:rsid w:val="00A7171C"/>
    <w:rsid w:val="00A743D7"/>
    <w:rsid w:val="00B107FB"/>
    <w:rsid w:val="00B10A5B"/>
    <w:rsid w:val="00B625B9"/>
    <w:rsid w:val="00BB0651"/>
    <w:rsid w:val="00BD3E02"/>
    <w:rsid w:val="00C54123"/>
    <w:rsid w:val="00C73AC7"/>
    <w:rsid w:val="00C8731E"/>
    <w:rsid w:val="00D137EE"/>
    <w:rsid w:val="00D24911"/>
    <w:rsid w:val="00D5433C"/>
    <w:rsid w:val="00D73829"/>
    <w:rsid w:val="00D97AB4"/>
    <w:rsid w:val="00DA6617"/>
    <w:rsid w:val="00DE4161"/>
    <w:rsid w:val="00DF09DA"/>
    <w:rsid w:val="00DF3D6F"/>
    <w:rsid w:val="00E84889"/>
    <w:rsid w:val="00E9429E"/>
    <w:rsid w:val="00E94EE7"/>
    <w:rsid w:val="00EA7705"/>
    <w:rsid w:val="00EC26C4"/>
    <w:rsid w:val="00ED04B8"/>
    <w:rsid w:val="00EF79C6"/>
    <w:rsid w:val="00F22229"/>
    <w:rsid w:val="00F27E5C"/>
    <w:rsid w:val="00FA1727"/>
    <w:rsid w:val="00FB55C2"/>
    <w:rsid w:val="00F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94327"/>
  <w15:docId w15:val="{FBF5ED0D-D84C-4F74-8FF7-3D3AEA35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6A6"/>
  </w:style>
  <w:style w:type="paragraph" w:styleId="Heading1">
    <w:name w:val="heading 1"/>
    <w:basedOn w:val="Normal"/>
    <w:next w:val="Normal"/>
    <w:qFormat/>
    <w:rsid w:val="001116A6"/>
    <w:pPr>
      <w:keepNext/>
      <w:ind w:left="-99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116A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116A6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116A6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1116A6"/>
    <w:pPr>
      <w:keepNext/>
      <w:ind w:left="2322" w:hanging="225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116A6"/>
    <w:pPr>
      <w:keepNext/>
      <w:tabs>
        <w:tab w:val="left" w:pos="2322"/>
      </w:tabs>
      <w:ind w:right="304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116A6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16A6"/>
    <w:pPr>
      <w:jc w:val="center"/>
    </w:pPr>
    <w:rPr>
      <w:sz w:val="24"/>
    </w:rPr>
  </w:style>
  <w:style w:type="paragraph" w:styleId="Header">
    <w:name w:val="header"/>
    <w:basedOn w:val="Normal"/>
    <w:semiHidden/>
    <w:rsid w:val="001116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116A6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1116A6"/>
    <w:rPr>
      <w:color w:val="0000FF"/>
      <w:u w:val="single"/>
    </w:rPr>
  </w:style>
  <w:style w:type="character" w:styleId="FollowedHyperlink">
    <w:name w:val="FollowedHyperlink"/>
    <w:semiHidden/>
    <w:rsid w:val="001116A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25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752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FF7"/>
    <w:pPr>
      <w:ind w:left="720"/>
      <w:contextualSpacing/>
    </w:pPr>
  </w:style>
  <w:style w:type="table" w:styleId="TableGrid">
    <w:name w:val="Table Grid"/>
    <w:basedOn w:val="TableNormal"/>
    <w:uiPriority w:val="59"/>
    <w:rsid w:val="00D1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FE95-3815-48A1-9E2D-ABAB5CFB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Screen/Enrollment Log</vt:lpstr>
    </vt:vector>
  </TitlesOfParts>
  <Company>Partners HealthCare System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Screen/Enrollment Log</dc:title>
  <dc:creator>Information Systems</dc:creator>
  <cp:lastModifiedBy>Crockett, Brooke</cp:lastModifiedBy>
  <cp:revision>2</cp:revision>
  <cp:lastPrinted>2012-01-20T15:17:00Z</cp:lastPrinted>
  <dcterms:created xsi:type="dcterms:W3CDTF">2024-08-30T14:36:00Z</dcterms:created>
  <dcterms:modified xsi:type="dcterms:W3CDTF">2024-08-30T14:36:00Z</dcterms:modified>
</cp:coreProperties>
</file>