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20E" w14:textId="536EEA26" w:rsidR="003C17D4" w:rsidRDefault="1B47BA2F" w:rsidP="53FF5CB9">
      <w:pPr>
        <w:spacing w:after="0" w:line="240" w:lineRule="auto"/>
        <w:ind w:left="-450"/>
        <w:textAlignment w:val="baseline"/>
        <w:rPr>
          <w:rFonts w:ascii="Arial" w:eastAsia="Times New Roman" w:hAnsi="Arial" w:cs="Arial"/>
          <w:b/>
          <w:bCs/>
          <w:color w:val="000000" w:themeColor="text1"/>
        </w:rPr>
      </w:pPr>
      <w:r w:rsidRPr="003C17D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CTDS Postdoctoral T32 </w:t>
      </w:r>
      <w:r w:rsidR="2CA9FA47" w:rsidRPr="003C17D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Participating Faculty </w:t>
      </w:r>
      <w:r w:rsidR="26F861E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Mentors</w:t>
      </w:r>
    </w:p>
    <w:p w14:paraId="11C0B850" w14:textId="06940907" w:rsidR="003C17D4" w:rsidRDefault="003C17D4" w:rsidP="53FF5CB9">
      <w:pPr>
        <w:spacing w:after="0" w:line="240" w:lineRule="auto"/>
        <w:ind w:left="-450"/>
        <w:textAlignment w:val="baseline"/>
        <w:rPr>
          <w:rFonts w:ascii="Arial" w:eastAsia="Times New Roman" w:hAnsi="Arial" w:cs="Arial"/>
          <w:b/>
          <w:bCs/>
          <w:color w:val="000000" w:themeColor="text1"/>
        </w:rPr>
      </w:pPr>
    </w:p>
    <w:p w14:paraId="4FC97368" w14:textId="0E75430E" w:rsidR="003C17D4" w:rsidRDefault="1DAFFEB0" w:rsidP="00571284">
      <w:pPr>
        <w:spacing w:after="0" w:line="240" w:lineRule="auto"/>
        <w:ind w:left="-45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March 9, 2026</w:t>
      </w:r>
    </w:p>
    <w:p w14:paraId="28B97A71" w14:textId="77777777" w:rsidR="00166329" w:rsidRDefault="00166329" w:rsidP="00571284">
      <w:pPr>
        <w:spacing w:after="0" w:line="240" w:lineRule="auto"/>
        <w:ind w:left="-45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C1EF422" w14:textId="19DA5308" w:rsidR="00166329" w:rsidRDefault="00166329" w:rsidP="00571284">
      <w:pPr>
        <w:spacing w:after="0" w:line="240" w:lineRule="auto"/>
        <w:ind w:left="-45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6632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Identify a Primary Mentor from the program faculty mentors on this list whose expertise and research portfolio you believe would support your development.</w:t>
      </w:r>
    </w:p>
    <w:p w14:paraId="160CD8B3" w14:textId="77777777" w:rsidR="00571284" w:rsidRPr="003C17D4" w:rsidRDefault="00571284" w:rsidP="00571284">
      <w:pPr>
        <w:spacing w:after="0" w:line="240" w:lineRule="auto"/>
        <w:ind w:left="-450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</w:p>
    <w:tbl>
      <w:tblPr>
        <w:tblW w:w="1395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080"/>
        <w:gridCol w:w="1620"/>
        <w:gridCol w:w="3330"/>
        <w:gridCol w:w="3330"/>
        <w:gridCol w:w="2160"/>
      </w:tblGrid>
      <w:tr w:rsidR="00D16C77" w:rsidRPr="00F93E2E" w14:paraId="156907CE" w14:textId="77777777" w:rsidTr="00D16C77">
        <w:trPr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7E5D3498" w14:textId="77777777" w:rsidR="00D16C77" w:rsidRPr="00F93E2E" w:rsidRDefault="00D16C77" w:rsidP="003C17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394B0D8" w14:textId="77777777" w:rsidR="00D16C77" w:rsidRPr="00F93E2E" w:rsidRDefault="00D16C77" w:rsidP="003C17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B7A6ED" w14:textId="0BC1598A" w:rsidR="00D16C77" w:rsidRPr="00F93E2E" w:rsidRDefault="00D16C77" w:rsidP="003C17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Degree(s)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88BA7BE" w14:textId="77777777" w:rsidR="00D16C77" w:rsidRPr="00F93E2E" w:rsidRDefault="00D16C77" w:rsidP="003C17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Rank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40AEEF1A" w14:textId="77777777" w:rsidR="00D16C77" w:rsidRPr="00F93E2E" w:rsidRDefault="00D16C77" w:rsidP="00D16C77">
            <w:pPr>
              <w:spacing w:after="0" w:line="240" w:lineRule="auto"/>
              <w:ind w:firstLine="3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Primary Department or Program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2179270" w14:textId="77777777" w:rsidR="00D16C77" w:rsidRPr="00F93E2E" w:rsidRDefault="00D16C77" w:rsidP="003C17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Research Interest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2D598BEF" w14:textId="77777777" w:rsidR="00D16C77" w:rsidRPr="00F93E2E" w:rsidRDefault="00D16C77" w:rsidP="00D16C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Training Role </w:t>
            </w:r>
          </w:p>
        </w:tc>
      </w:tr>
      <w:tr w:rsidR="00D16C77" w:rsidRPr="00F93E2E" w14:paraId="2F4ACAE8" w14:textId="77777777" w:rsidTr="00D16C77">
        <w:trPr>
          <w:trHeight w:val="480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1D29" w14:textId="63EB842B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Archer, Kellie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97FF" w14:textId="77777777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PhD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CCE7" w14:textId="38C0B9F8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Prof.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ADC2" w14:textId="2D023D6A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Health/</w:t>
            </w:r>
            <w:r w:rsidR="006C18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Bios</w:t>
            </w: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tatistics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BE6B" w14:textId="3489A5F7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Analysis high dimensional data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38AF" w14:textId="372DAFF4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PI, Preceptor</w:t>
            </w:r>
          </w:p>
        </w:tc>
      </w:tr>
      <w:tr w:rsidR="00D16C77" w:rsidRPr="00F93E2E" w14:paraId="4A00094A" w14:textId="77777777" w:rsidTr="00D16C77">
        <w:trPr>
          <w:trHeight w:val="1398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055D" w14:textId="20DAE916" w:rsidR="00D16C77" w:rsidRPr="00F93E2E" w:rsidRDefault="00D16C77" w:rsidP="005712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 xml:space="preserve">Baker, Sharyn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ADE2" w14:textId="7224AE1F" w:rsidR="00D16C77" w:rsidRPr="00F93E2E" w:rsidRDefault="00D16C77" w:rsidP="005712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 xml:space="preserve">PharmD, PhD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7C8F" w14:textId="1BAE458D" w:rsidR="00D16C77" w:rsidRPr="00F93E2E" w:rsidRDefault="00D16C77" w:rsidP="005712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Heer Chair, Prof.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636266" w14:textId="3D96FDB5" w:rsidR="00D16C77" w:rsidRPr="00F93E2E" w:rsidRDefault="00D16C77" w:rsidP="00D16C77">
            <w:pPr>
              <w:spacing w:after="0" w:line="240" w:lineRule="auto"/>
              <w:ind w:firstLine="3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Pharmacy/Pharmaceutics and Pharmacology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C4D7" w14:textId="7F31102C" w:rsidR="00D16C77" w:rsidRPr="00F93E2E" w:rsidRDefault="00D16C77" w:rsidP="005712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 xml:space="preserve">Early phase anticancer drug development, AML developmental therapeutics and drug resistance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2127" w14:textId="5E8DFCFA" w:rsidR="00D16C77" w:rsidRPr="00F93E2E" w:rsidRDefault="00D16C77" w:rsidP="005712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 xml:space="preserve">Preceptor </w:t>
            </w:r>
          </w:p>
        </w:tc>
      </w:tr>
      <w:tr w:rsidR="00D16C77" w:rsidRPr="00F93E2E" w14:paraId="35A3E3B3" w14:textId="77777777" w:rsidTr="00D16C77">
        <w:trPr>
          <w:trHeight w:val="480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7683397" w14:textId="77777777" w:rsidR="00D16C77" w:rsidRPr="00F93E2E" w:rsidRDefault="00D16C77" w:rsidP="00186C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Brill, Seuli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390042B" w14:textId="77777777" w:rsidR="00D16C77" w:rsidRPr="00F93E2E" w:rsidRDefault="00D16C77" w:rsidP="00186C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6FCB712" w14:textId="77777777" w:rsidR="00D16C77" w:rsidRPr="00F93E2E" w:rsidRDefault="00D16C77" w:rsidP="00186C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Assoc Prof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1807F207" w14:textId="77777777" w:rsidR="00D16C77" w:rsidRPr="00F93E2E" w:rsidRDefault="00D16C77" w:rsidP="00186C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IM/General Internal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3DCAAC6" w14:textId="77777777" w:rsidR="00D16C77" w:rsidRPr="00F93E2E" w:rsidRDefault="00D16C77" w:rsidP="00186C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Postpartum Primary Care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3901232" w14:textId="77777777" w:rsidR="00D16C77" w:rsidRPr="00F93E2E" w:rsidRDefault="00D16C77" w:rsidP="00186C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Preceptor</w:t>
            </w:r>
          </w:p>
        </w:tc>
      </w:tr>
      <w:tr w:rsidR="00D16C77" w:rsidRPr="00F93E2E" w14:paraId="7A2B9496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31B" w14:textId="62A04B0B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Bumgardner, Ginny L. 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664" w14:textId="293FB8E4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D2B" w14:textId="77777777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Prof.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BF00" w14:textId="7B802A86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Surgery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1533" w14:textId="4C0E57EC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Transplant immunology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3A31" w14:textId="41BBE5CE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Preceptor</w:t>
            </w:r>
          </w:p>
        </w:tc>
      </w:tr>
      <w:tr w:rsidR="00D16C77" w:rsidRPr="00F93E2E" w14:paraId="58F94884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DE1" w14:textId="06CF9E06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Carbone, David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BDBB" w14:textId="1BDF0571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33B" w14:textId="23D235C6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F2B" w14:textId="33D2DA0B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IM/Medical Oncology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826D" w14:textId="2F0CF9A3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Experimental therapeutics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688A" w14:textId="7FFF3302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Preceptor</w:t>
            </w:r>
          </w:p>
        </w:tc>
      </w:tr>
      <w:tr w:rsidR="00D16C77" w:rsidRPr="00F93E2E" w14:paraId="36861248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F0A" w14:textId="3B1BADB6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Cheng, David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259" w14:textId="448E2D1D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PhD, MHS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9DD" w14:textId="24D7ED21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54F4" w14:textId="205424BA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Cancer Prevention and Control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DD3F" w14:textId="732FF7BB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Cancer etiology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41A" w14:textId="7E225148" w:rsidR="00D16C77" w:rsidRPr="00F93E2E" w:rsidRDefault="00D16C77" w:rsidP="003C17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Preceptor</w:t>
            </w:r>
          </w:p>
        </w:tc>
      </w:tr>
      <w:tr w:rsidR="00D16C77" w:rsidRPr="00F93E2E" w14:paraId="2A20047B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A925" w14:textId="77777777" w:rsidR="00D16C77" w:rsidRPr="00F93E2E" w:rsidRDefault="00D16C77" w:rsidP="003D6E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Cheng,Xiaolin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441" w14:textId="77777777" w:rsidR="00D16C77" w:rsidRPr="00F93E2E" w:rsidRDefault="00D16C77" w:rsidP="003D6E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E3DA" w14:textId="77777777" w:rsidR="00D16C77" w:rsidRPr="00F93E2E" w:rsidRDefault="00D16C77" w:rsidP="003D6E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8D" w14:textId="77777777" w:rsidR="00D16C77" w:rsidRPr="00F93E2E" w:rsidRDefault="00D16C77" w:rsidP="003D6E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Pharmacy/Med Chem &amp; Pharmacognosy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366" w14:textId="77777777" w:rsidR="00D16C77" w:rsidRPr="00F93E2E" w:rsidRDefault="00D16C77" w:rsidP="003D6E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Computational Drug design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4FF" w14:textId="391909F4" w:rsidR="00D16C77" w:rsidRPr="00F93E2E" w:rsidRDefault="00D16C77" w:rsidP="003D6E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Preceptor</w:t>
            </w:r>
          </w:p>
        </w:tc>
      </w:tr>
      <w:tr w:rsidR="00D16C77" w:rsidRPr="00F93E2E" w14:paraId="522174D9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49C" w14:textId="33C3B4E1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Christian, Lisa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B23" w14:textId="75FEE2EB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036E" w14:textId="3CA3E914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8B5F" w14:textId="1140A361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Psychology/Psychiatry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173" w14:textId="77C884DF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Stress and dementia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619" w14:textId="629E4789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3081463F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7B7" w14:textId="0ED88987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Chung, Dongjun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BA0" w14:textId="4F6CFE15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24B" w14:textId="1166F221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2091" w14:textId="4215B417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2CA" w14:textId="50D7BADD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Immuno-informatics; spatial multi-omics; statistical genetics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09A" w14:textId="7C692417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6C3D53FD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75DA" w14:textId="2D421C9C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Costantine, Maged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180" w14:textId="11BBF54F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529" w14:textId="3563A68B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837" w14:textId="001C19D4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Obstetrics and Gynecology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0CC" w14:textId="44DA6101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High-risk pregnancies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9280" w14:textId="0A288603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0A72E373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5048" w14:textId="058D7E9D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Das, Jayajit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F04" w14:textId="0565D812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386" w14:textId="4B6B72A2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1B5" w14:textId="751B54A2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NCH/Pediatrics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3ECE" w14:textId="2C8CFBCF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Computational immunology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B90" w14:textId="1DF29581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4C7837D0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157" w14:textId="67B01D6A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Doneyong, Macarius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81F" w14:textId="22AD0B9E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E39" w14:textId="12F1762E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45D6" w14:textId="6B59C157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Pharmacy/Outcomes Translational Sciences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CDE7" w14:textId="4BF88CB6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Biomarkers for pancreatic ductal adenocarcinoma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260" w14:textId="793A3ED7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40190BFB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D9A" w14:textId="553C68E8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Eisfeld, Ann-Kathrin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7B8" w14:textId="6DB11978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189" w14:textId="06BDE964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80DA" w14:textId="0349CBE1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IM/Hematology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D3E" w14:textId="398F473C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AML and cancer genetics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964" w14:textId="3809BA7B" w:rsidR="00D16C77" w:rsidRPr="00F93E2E" w:rsidRDefault="00D16C77" w:rsidP="00E8578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38DA5282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FAF" w14:textId="16AC638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Gerhardt, Cynthia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E06" w14:textId="18B5652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80AA" w14:textId="3EAF4F8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D459" w14:textId="37642E4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NCH/Pediatric Psychology and Neuropsychology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24F6" w14:textId="4A23E07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Family adjustment to bereavement and childhood chronic illness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7E9" w14:textId="36EC1EA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095370EE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2479" w14:textId="6B217BE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Johnson, Julie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1D4" w14:textId="2586674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A84" w14:textId="595C890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BC7" w14:textId="00578FF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Pharmacy/Outcomes and Translational Sciences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97A" w14:textId="5D45944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Clinical pharmacology, pharmacogenomics, genomic medicine implementation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4A6" w14:textId="2CD359E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63313CD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2D01" w14:textId="29E2BDE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Kenah, Eban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098" w14:textId="390B07D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7A8" w14:textId="5D8742A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9F7" w14:textId="1E426AB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Public Health/Biostatistics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CBB7" w14:textId="569EE28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Infectious disease epidemiology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429" w14:textId="432C886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1D345E3C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2FF1" w14:textId="1CCC054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Kroetz, Deanna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371F" w14:textId="7A9CEDB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2CA" w14:textId="78346BA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 xml:space="preserve">Beal Chair </w:t>
            </w:r>
            <w:proofErr w:type="spellStart"/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Dist</w:t>
            </w:r>
            <w:proofErr w:type="spellEnd"/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 xml:space="preserve"> Univ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A1E" w14:textId="0218482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Pharmacy/Pharmaceutics and Pharmacology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89C" w14:textId="2287905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Pharmacogenomics, drug toxicity, ABC transporter pharmacology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5A1" w14:textId="1E7A761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16B149B4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A66A" w14:textId="6714362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Li, Lang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417" w14:textId="1C7A41A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106A" w14:textId="0E14142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84E" w14:textId="64C0349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AFD" w14:textId="771AEAB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Drug interaction, precision medicine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DA9" w14:textId="791A148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PI, Preceptor</w:t>
            </w:r>
          </w:p>
        </w:tc>
      </w:tr>
      <w:tr w:rsidR="00D16C77" w:rsidRPr="00F93E2E" w14:paraId="6A3A8937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761" w14:textId="77D7AEB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Li, Zihai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D786" w14:textId="410A8EE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D6A4" w14:textId="3355240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CCE" w14:textId="197F0FA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IM/Medical Oncology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700" w14:textId="6B25182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Immuno-oncology, therapeutics, translational medicine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5BC" w14:textId="420D127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022B9D89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128" w14:textId="5A27483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Lu, Bo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92CC" w14:textId="0BB2777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6D7A" w14:textId="645526C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EB8F" w14:textId="7DF32D8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Public Health/Biostatistics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D219" w14:textId="5D9468A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Population health and outcomes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A62" w14:textId="0A8A468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027D38F4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746" w14:textId="3194B87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Ma, Qin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304" w14:textId="1A50AA9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A39" w14:textId="31BD2CC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B845" w14:textId="7F1397B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078E" w14:textId="1265E34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Computational tool development, single-cell, statistical modeling, gene regulation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047" w14:textId="75C1A1E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4290B27B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67B" w14:textId="455C2AA7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sz w:val="20"/>
                <w:szCs w:val="20"/>
              </w:rPr>
              <w:t>Margolis, Amy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123" w14:textId="516D840A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E2" w14:textId="6F5C949E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sz w:val="20"/>
                <w:szCs w:val="20"/>
              </w:rPr>
              <w:t>Prof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2A4" w14:textId="2E065113" w:rsidR="00D16C77" w:rsidRPr="00F93E2E" w:rsidRDefault="00D16C77" w:rsidP="00AE55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Psychiatry and Behavioral Health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709" w14:textId="6D8BCB79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Environmental Neuroepidemiology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CC0" w14:textId="77777777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2853C4" w14:textId="77777777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82F0C" w14:textId="1B21F107" w:rsidR="00D16C77" w:rsidRPr="00F93E2E" w:rsidRDefault="00D16C77" w:rsidP="00CF54C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5B1B13D9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5CC" w14:textId="45D1636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McAlearney, Ann Scheck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EDC" w14:textId="458A88A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ScD, 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D043" w14:textId="416CC17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7B3A" w14:textId="4822E27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Family Medicine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0E39" w14:textId="42AB4AE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Health services and implementation science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CB8" w14:textId="206E1A5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0C9B7307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A3" w14:textId="2444C58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Mims, Alice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A6F" w14:textId="0503DAE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0A1" w14:textId="52FA978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783" w14:textId="2C5E462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IM/Hematology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36E" w14:textId="773E192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Acute Myeloid Leukemia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9BB" w14:textId="3AF4CD8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6322AA19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B8F" w14:textId="4CECC9B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Mora, 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E111" w14:textId="0283ADF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11C9" w14:textId="7294E47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FDF" w14:textId="17F0BBC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IM/Pulmonary Critical Care Sleep Medicine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C2B" w14:textId="66DDBEC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Biology of lung aging and disease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C0B" w14:textId="5C7D72A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6C515718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F9B" w14:textId="498F989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Ning, Xia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114E" w14:textId="07AB69A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A891" w14:textId="550CDCA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43D" w14:textId="762087B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F87" w14:textId="220A4AC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Artificial intelligence, machine learning, biomedical informatics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DFF1" w14:textId="53A577B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6A4A3A1C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069E" w14:textId="1EDCB9A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Oakes, Christopher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DCA" w14:textId="3DF1401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0CF8" w14:textId="02C3D09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4B68" w14:textId="35B2E3D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IM/Hematology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8EF" w14:textId="5655111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Epigenetics, genetics, Leukemia, Lymphoma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C7C" w14:textId="0DEEA70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DF29690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056" w14:textId="1AEDD5D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Oltz, Eugene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CD9" w14:textId="3F6283D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977" w14:textId="2D25DC6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528" w14:textId="7C035E3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Microbial Infection and Immunity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ACC" w14:textId="702EB02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Gene regulation in immune cells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7F2" w14:textId="1789D76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7CDAE52D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A8C2" w14:textId="20300E4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Owen, Dwight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EDDF" w14:textId="7A5DA35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438" w14:textId="1D6AD33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9AE0" w14:textId="30C6135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IM/Medical Oncology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7BE" w14:textId="6272F25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Immunotherapies in thoracic cancers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218" w14:textId="1E19AF4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3F4D52AD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0CB" w14:textId="63CA5CB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Paskett, Elektra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0BD8" w14:textId="19E67DF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DFA" w14:textId="26355C1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7DC" w14:textId="29E09FA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Public Health/Epidemiology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D2C" w14:textId="7B4F38B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Cancer health disparities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A31" w14:textId="5A65683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3166B290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B2F3" w14:textId="252F3FE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Phan, Luan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4D4" w14:textId="50CBA76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69C" w14:textId="3E113DD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DFD" w14:textId="02ED8C1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Psychiatry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90C" w14:textId="74436B6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Neuromodulation of Epilepsy &amp; Psychiatric Disorders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6F" w14:textId="62CB5BD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655890A0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65A" w14:textId="6B49954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Phelps, Mitch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1DF" w14:textId="22F4FD4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66C" w14:textId="367F1A7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1FB" w14:textId="481C753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Pharmacy/Pharmaceutics and Pharmacology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8E5E" w14:textId="596B4AA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Clinical pharmacology and development of novel experimental therapies for cancer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913A" w14:textId="23B84CF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PI, Preceptor</w:t>
            </w:r>
          </w:p>
        </w:tc>
      </w:tr>
      <w:tr w:rsidR="00D16C77" w:rsidRPr="00F93E2E" w14:paraId="64692D27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565" w14:textId="0F3E971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Radwanski, Przemyslaw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B94" w14:textId="51DF0C0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1838" w14:textId="7B7F5EB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2CF" w14:textId="4B94B12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Pharmacy/Outcomes and Translational Sciences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091" w14:textId="49ABA8C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Nano structural basis of cardiac arrhythmias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EDC5" w14:textId="4743D73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71E2CD55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10E" w14:textId="51DDF19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Ringel, Matthew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57A" w14:textId="626EB32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F66C" w14:textId="7B38ADE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38D" w14:textId="3FC99E4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Molecular Medicine and Therapeutics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BA8" w14:textId="36257A7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Molecular mechanisms of thyroid cancer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0EE" w14:textId="10A3FA6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16608E3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C39C" w14:textId="541E4BB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Roberts, Ryan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93B" w14:textId="68ABEBB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2F1" w14:textId="278624B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E77" w14:textId="4C0B47F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NCH/Molecular, Cellular, and Developmental Biology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00B" w14:textId="60549CB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Pediatric solid tumors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6BB" w14:textId="7DC9F55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337C6D7F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5D0" w14:textId="18B7245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Rojas, Maurico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B6D" w14:textId="53AA2F7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F66D" w14:textId="603C323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56C" w14:textId="3448E90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IM/Pulmonary, Critical Care and Sleep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133" w14:textId="2B83139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Respiratory distress syndrome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784" w14:textId="47D6061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5B4CA5B0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D057" w14:textId="0BAE3E0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Roychowdhury, Sameek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86C7" w14:textId="3820831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4CCB" w14:textId="39B8B04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30B" w14:textId="4178931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IM/Medical Oncology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CB08" w14:textId="6E78F87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Translation cancer genomics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CA2C" w14:textId="78B4610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6C9BD813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050" w14:textId="278F59A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Searle, Brian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FDE8" w14:textId="584862F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D1B" w14:textId="4D77D61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084" w14:textId="119FE60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D99" w14:textId="15CCC91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Human genetic variation in cancer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A1AA" w14:textId="3AFACD4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4689119A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504" w14:textId="06489BA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Stover, Daniel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D10" w14:textId="11FA3A8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3C9" w14:textId="0F531A8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FF7" w14:textId="6851D3F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IM/Oncology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0CB" w14:textId="797A27D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B2D" w14:textId="6C3D2A3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B710B16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0840" w14:textId="06B14D5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Sun, Huan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709" w14:textId="4C730C6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831" w14:textId="7864027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B48" w14:textId="697C49F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Computer Science and Engineering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02F" w14:textId="01F7D55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NLP, data mining, 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8B8C" w14:textId="668A9D3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07332FD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F19F" w14:textId="12D16CE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Wang, Henry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5D98" w14:textId="7A8F065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B60" w14:textId="2FC06C5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2C78" w14:textId="51C02BD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316" w14:textId="2FA61DB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Epidemiology emergency medicine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9E27" w14:textId="6EBDF1D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11C51406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A663" w14:textId="4F72A52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Wei, Jenny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B11" w14:textId="1F87667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29E" w14:textId="51D0639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2044" w14:textId="416E58E1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Pharmacy/Outcomes and Translational Sciences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484" w14:textId="3006E56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Geriatric pharmacoepidemiology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E31" w14:textId="07F3A68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016E2A83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6DA" w14:textId="6F651134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Weinberg, Seth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F3B5" w14:textId="016C4782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50C7" w14:textId="4288C06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CF5" w14:textId="6A4084B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Engineering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49B" w14:textId="53286A3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Computational modeling of arrhythmias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EA5F" w14:textId="2947CE8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3368FB5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380" w14:textId="15E8413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Woyach, Jennifer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779" w14:textId="426EF35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DBDB" w14:textId="2BB6925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Asst.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4AA" w14:textId="045075DC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IM/Hematology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FB03" w14:textId="174A0ED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Translational research in B cell Malignancies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5FFB" w14:textId="42CAC9D7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78492361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1699" w14:textId="526919A5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Wu, Qing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BB61" w14:textId="70F9E4E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ScD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633D" w14:textId="1618445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D53" w14:textId="6AA898C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B89" w14:textId="51B9DE7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Genomic and machine learning osteoporosis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346D" w14:textId="78AE0ACE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277DFC16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E58" w14:textId="2499A920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Xiang, Henry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429D" w14:textId="144558A3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MD, MPH, PhD, MBA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698F" w14:textId="3C0243FA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BB4" w14:textId="79FCF0A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NCH/Center for Injury Research and Policy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5953" w14:textId="4BF7897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Pediatric injury prevention and trauma care research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9B7" w14:textId="47E16889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  <w:tr w:rsidR="00D16C77" w:rsidRPr="00F93E2E" w14:paraId="36DDDCA0" w14:textId="77777777" w:rsidTr="00D16C77">
        <w:trPr>
          <w:trHeight w:val="4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6259" w14:textId="4310E2FD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Zhang, 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B33D" w14:textId="09455876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33B" w14:textId="3751D52F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Assoc. Prof.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2E1" w14:textId="6F04901B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Biomedical Informatics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06A" w14:textId="7C5AD95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AI and deep leaning models in medicine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1B5" w14:textId="2D743898" w:rsidR="00D16C77" w:rsidRPr="00F93E2E" w:rsidRDefault="00D16C77" w:rsidP="00712F2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2E">
              <w:rPr>
                <w:rFonts w:ascii="Arial" w:hAnsi="Arial" w:cs="Arial"/>
                <w:color w:val="000000"/>
                <w:sz w:val="20"/>
                <w:szCs w:val="20"/>
              </w:rPr>
              <w:t>Preceptor</w:t>
            </w:r>
          </w:p>
        </w:tc>
      </w:tr>
    </w:tbl>
    <w:p w14:paraId="433DEDFF" w14:textId="330242D3" w:rsidR="004260C5" w:rsidRPr="00F14B50" w:rsidRDefault="00823EFF" w:rsidP="00E8578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14B5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sectPr w:rsidR="004260C5" w:rsidRPr="00F14B50" w:rsidSect="003C17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2B33"/>
    <w:multiLevelType w:val="multilevel"/>
    <w:tmpl w:val="20EE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08528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D4"/>
    <w:rsid w:val="00024138"/>
    <w:rsid w:val="00035141"/>
    <w:rsid w:val="0005025C"/>
    <w:rsid w:val="00090505"/>
    <w:rsid w:val="00112883"/>
    <w:rsid w:val="00114B24"/>
    <w:rsid w:val="00126E50"/>
    <w:rsid w:val="00154ABB"/>
    <w:rsid w:val="00166329"/>
    <w:rsid w:val="00186C46"/>
    <w:rsid w:val="001D1270"/>
    <w:rsid w:val="002063D5"/>
    <w:rsid w:val="00213043"/>
    <w:rsid w:val="002236F1"/>
    <w:rsid w:val="00234A59"/>
    <w:rsid w:val="0024236A"/>
    <w:rsid w:val="00274CB7"/>
    <w:rsid w:val="00285BCA"/>
    <w:rsid w:val="002B261C"/>
    <w:rsid w:val="002F7CB0"/>
    <w:rsid w:val="00337D87"/>
    <w:rsid w:val="003709DA"/>
    <w:rsid w:val="003A0826"/>
    <w:rsid w:val="003C17D4"/>
    <w:rsid w:val="003D6EC2"/>
    <w:rsid w:val="00415DB4"/>
    <w:rsid w:val="0042564A"/>
    <w:rsid w:val="004260C5"/>
    <w:rsid w:val="004D6AB3"/>
    <w:rsid w:val="00542DE0"/>
    <w:rsid w:val="00567EBD"/>
    <w:rsid w:val="00571284"/>
    <w:rsid w:val="005878EE"/>
    <w:rsid w:val="005F16EE"/>
    <w:rsid w:val="006C1862"/>
    <w:rsid w:val="006F6D60"/>
    <w:rsid w:val="00712956"/>
    <w:rsid w:val="00712F21"/>
    <w:rsid w:val="00802A86"/>
    <w:rsid w:val="00823EFF"/>
    <w:rsid w:val="00831562"/>
    <w:rsid w:val="00850FC6"/>
    <w:rsid w:val="008573E6"/>
    <w:rsid w:val="0089133C"/>
    <w:rsid w:val="008F4A4D"/>
    <w:rsid w:val="00903711"/>
    <w:rsid w:val="00914A1C"/>
    <w:rsid w:val="00932BA8"/>
    <w:rsid w:val="00997F71"/>
    <w:rsid w:val="009A3CD0"/>
    <w:rsid w:val="009D68D5"/>
    <w:rsid w:val="009E50FB"/>
    <w:rsid w:val="00AD3466"/>
    <w:rsid w:val="00AE55EA"/>
    <w:rsid w:val="00B67107"/>
    <w:rsid w:val="00CE72C0"/>
    <w:rsid w:val="00CF54C1"/>
    <w:rsid w:val="00D16C77"/>
    <w:rsid w:val="00D35800"/>
    <w:rsid w:val="00D55A92"/>
    <w:rsid w:val="00E2308C"/>
    <w:rsid w:val="00E75355"/>
    <w:rsid w:val="00E8578D"/>
    <w:rsid w:val="00EE66C8"/>
    <w:rsid w:val="00F14B50"/>
    <w:rsid w:val="00F25F69"/>
    <w:rsid w:val="00F93E2E"/>
    <w:rsid w:val="00FF4736"/>
    <w:rsid w:val="064E2585"/>
    <w:rsid w:val="091BF145"/>
    <w:rsid w:val="12598815"/>
    <w:rsid w:val="12F5851F"/>
    <w:rsid w:val="1B47BA2F"/>
    <w:rsid w:val="1DAFFEB0"/>
    <w:rsid w:val="23822551"/>
    <w:rsid w:val="26F861EA"/>
    <w:rsid w:val="2B2F24F8"/>
    <w:rsid w:val="2CA9FA47"/>
    <w:rsid w:val="2EA2B3C1"/>
    <w:rsid w:val="3BDEB6D2"/>
    <w:rsid w:val="488608EB"/>
    <w:rsid w:val="49E303FB"/>
    <w:rsid w:val="52A41246"/>
    <w:rsid w:val="53FF5CB9"/>
    <w:rsid w:val="545A601F"/>
    <w:rsid w:val="5BE3AE42"/>
    <w:rsid w:val="63D2AC58"/>
    <w:rsid w:val="754DC03E"/>
    <w:rsid w:val="7732082C"/>
    <w:rsid w:val="77C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C29D0"/>
  <w15:chartTrackingRefBased/>
  <w15:docId w15:val="{4E1487AF-2DC9-449C-95BB-46C65AE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7D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17D4"/>
  </w:style>
  <w:style w:type="character" w:customStyle="1" w:styleId="eop">
    <w:name w:val="eop"/>
    <w:basedOn w:val="DefaultParagraphFont"/>
    <w:rsid w:val="003C17D4"/>
  </w:style>
  <w:style w:type="character" w:customStyle="1" w:styleId="scxw73617905">
    <w:name w:val="scxw73617905"/>
    <w:basedOn w:val="DefaultParagraphFont"/>
    <w:rsid w:val="003C17D4"/>
  </w:style>
  <w:style w:type="character" w:customStyle="1" w:styleId="bux-h5">
    <w:name w:val="bux-h5"/>
    <w:basedOn w:val="DefaultParagraphFont"/>
    <w:rsid w:val="008F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8B5F1ED2D345A2B0AE4CC3E148F9" ma:contentTypeVersion="3" ma:contentTypeDescription="Create a new document." ma:contentTypeScope="" ma:versionID="d27999e8877a341e2a93293c48c88dfc">
  <xsd:schema xmlns:xsd="http://www.w3.org/2001/XMLSchema" xmlns:xs="http://www.w3.org/2001/XMLSchema" xmlns:p="http://schemas.microsoft.com/office/2006/metadata/properties" xmlns:ns2="b547370e-b4d9-4ae7-8da0-3e978b8db4c0" targetNamespace="http://schemas.microsoft.com/office/2006/metadata/properties" ma:root="true" ma:fieldsID="d6bed907cc27ad94dc2b81a2aba2a725" ns2:_="">
    <xsd:import namespace="b547370e-b4d9-4ae7-8da0-3e978b8db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370e-b4d9-4ae7-8da0-3e978b8db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CF557-888D-4815-BC12-4A5F26CEA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42849-7E25-4661-825C-2A821CE0A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41898-6272-4AF9-9A26-70B09F2F6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84143-3B05-4F52-B4CA-080548C31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7370e-b4d9-4ae7-8da0-3e978b8d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Akua Nelson</dc:creator>
  <cp:keywords/>
  <dc:description/>
  <cp:lastModifiedBy>Alvarado, Hector</cp:lastModifiedBy>
  <cp:revision>2</cp:revision>
  <dcterms:created xsi:type="dcterms:W3CDTF">2026-03-26T19:19:00Z</dcterms:created>
  <dcterms:modified xsi:type="dcterms:W3CDTF">2026-03-26T19:19:00Z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357e0383-b636-4852-b272-51e06dd7ac22</vt:lpwstr>
  </property>
  <property fmtid="{D5CDD505-2E9C-101B-9397-08002B2CF9AE}" pid="3" name="ContentTypeId">
    <vt:lpwstr>0x010100BA5B8B5F1ED2D345A2B0AE4CC3E148F9</vt:lpwstr>
  </property>
</Properties>
</file>